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360" w:lineRule="auto"/>
        <w:ind w:firstLine="640" w:firstLineChars="200"/>
        <w:jc w:val="center"/>
        <w:textAlignment w:val="auto"/>
        <w:rPr>
          <w:rFonts w:hint="eastAsia" w:asciiTheme="minorEastAsia" w:hAnsiTheme="minorEastAsia" w:eastAsiaTheme="minorEastAsia" w:cstheme="minorEastAsia"/>
          <w:i w:val="0"/>
          <w:caps w:val="0"/>
          <w:color w:val="000000"/>
          <w:spacing w:val="0"/>
          <w:kern w:val="0"/>
          <w:sz w:val="32"/>
          <w:szCs w:val="32"/>
          <w:shd w:val="clear" w:fill="FFFFFF"/>
          <w:lang w:val="en-US" w:eastAsia="zh-CN" w:bidi="ar"/>
        </w:rPr>
      </w:pPr>
      <w:r>
        <w:rPr>
          <w:rFonts w:hint="eastAsia" w:ascii="黑体" w:hAnsi="黑体" w:eastAsia="黑体" w:cs="黑体"/>
          <w:i w:val="0"/>
          <w:caps w:val="0"/>
          <w:color w:val="000000"/>
          <w:spacing w:val="0"/>
          <w:kern w:val="0"/>
          <w:sz w:val="32"/>
          <w:szCs w:val="32"/>
          <w:shd w:val="clear" w:fill="FFFFFF"/>
          <w:lang w:val="en-US" w:eastAsia="zh-CN" w:bidi="ar"/>
        </w:rPr>
        <w:t>永兴汉【三侯】祠重阳庙会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shd w:val="clear" w:fill="FFFFFF"/>
        </w:rPr>
        <w:fldChar w:fldCharType="begin"/>
      </w:r>
      <w:r>
        <w:rPr>
          <w:rFonts w:hint="eastAsia" w:asciiTheme="minorEastAsia" w:hAnsiTheme="minorEastAsia" w:eastAsiaTheme="minorEastAsia" w:cstheme="minorEastAsia"/>
          <w:i w:val="0"/>
          <w:caps w:val="0"/>
          <w:color w:val="auto"/>
          <w:spacing w:val="0"/>
          <w:sz w:val="24"/>
          <w:szCs w:val="24"/>
          <w:u w:val="none"/>
          <w:shd w:val="clear" w:fill="FFFFFF"/>
        </w:rPr>
        <w:instrText xml:space="preserve"> HYPERLINK "http://shop.bytravel.cn/produce/index805.html" \t "http://shop.bytravel.cn/produce4/_blank" </w:instrText>
      </w:r>
      <w:r>
        <w:rPr>
          <w:rFonts w:hint="eastAsia" w:asciiTheme="minorEastAsia" w:hAnsiTheme="minorEastAsia" w:eastAsiaTheme="minorEastAsia" w:cstheme="minorEastAsia"/>
          <w:i w:val="0"/>
          <w:caps w:val="0"/>
          <w:color w:val="auto"/>
          <w:spacing w:val="0"/>
          <w:sz w:val="24"/>
          <w:szCs w:val="24"/>
          <w:u w:val="none"/>
          <w:shd w:val="clear" w:fill="FFFFFF"/>
        </w:rPr>
        <w:fldChar w:fldCharType="separate"/>
      </w:r>
      <w:r>
        <w:rPr>
          <w:rStyle w:val="5"/>
          <w:rFonts w:hint="eastAsia" w:asciiTheme="minorEastAsia" w:hAnsiTheme="minorEastAsia" w:eastAsiaTheme="minorEastAsia" w:cstheme="minorEastAsia"/>
          <w:i w:val="0"/>
          <w:caps w:val="0"/>
          <w:color w:val="auto"/>
          <w:spacing w:val="0"/>
          <w:sz w:val="24"/>
          <w:szCs w:val="24"/>
          <w:u w:val="none"/>
          <w:shd w:val="clear" w:fill="FFFFFF"/>
        </w:rPr>
        <w:t>永兴</w:t>
      </w:r>
      <w:r>
        <w:rPr>
          <w:rFonts w:hint="eastAsia" w:asciiTheme="minorEastAsia" w:hAnsiTheme="minorEastAsia" w:eastAsiaTheme="minorEastAsia" w:cstheme="minorEastAsia"/>
          <w:i w:val="0"/>
          <w:caps w:val="0"/>
          <w:color w:val="auto"/>
          <w:spacing w:val="0"/>
          <w:sz w:val="24"/>
          <w:szCs w:val="24"/>
          <w:u w:val="none"/>
          <w:shd w:val="clear" w:fill="FFFFFF"/>
        </w:rPr>
        <w:fldChar w:fldCharType="end"/>
      </w:r>
      <w:r>
        <w:rPr>
          <w:rFonts w:hint="eastAsia" w:asciiTheme="minorEastAsia" w:hAnsiTheme="minorEastAsia" w:eastAsiaTheme="minorEastAsia" w:cstheme="minorEastAsia"/>
          <w:i w:val="0"/>
          <w:caps w:val="0"/>
          <w:color w:val="auto"/>
          <w:spacing w:val="0"/>
          <w:sz w:val="24"/>
          <w:szCs w:val="24"/>
          <w:u w:val="none"/>
          <w:shd w:val="clear" w:fill="FFFFFF"/>
        </w:rPr>
        <w:t>县塘门口镇西河汉【三侯】祠，地处耒水中游带，西邻</w:t>
      </w:r>
      <w:r>
        <w:rPr>
          <w:rFonts w:hint="eastAsia" w:asciiTheme="minorEastAsia" w:hAnsiTheme="minorEastAsia" w:eastAsiaTheme="minorEastAsia" w:cstheme="minorEastAsia"/>
          <w:i w:val="0"/>
          <w:caps w:val="0"/>
          <w:color w:val="auto"/>
          <w:spacing w:val="0"/>
          <w:sz w:val="24"/>
          <w:szCs w:val="24"/>
          <w:u w:val="none"/>
          <w:shd w:val="clear" w:fill="FFFFFF"/>
        </w:rPr>
        <w:fldChar w:fldCharType="begin"/>
      </w:r>
      <w:r>
        <w:rPr>
          <w:rFonts w:hint="eastAsia" w:asciiTheme="minorEastAsia" w:hAnsiTheme="minorEastAsia" w:eastAsiaTheme="minorEastAsia" w:cstheme="minorEastAsia"/>
          <w:i w:val="0"/>
          <w:caps w:val="0"/>
          <w:color w:val="auto"/>
          <w:spacing w:val="0"/>
          <w:sz w:val="24"/>
          <w:szCs w:val="24"/>
          <w:u w:val="none"/>
          <w:shd w:val="clear" w:fill="FFFFFF"/>
        </w:rPr>
        <w:instrText xml:space="preserve"> HYPERLINK "http://shop.bytravel.cn/produce/index768.html" \t "http://shop.bytravel.cn/produce4/_blank" </w:instrText>
      </w:r>
      <w:r>
        <w:rPr>
          <w:rFonts w:hint="eastAsia" w:asciiTheme="minorEastAsia" w:hAnsiTheme="minorEastAsia" w:eastAsiaTheme="minorEastAsia" w:cstheme="minorEastAsia"/>
          <w:i w:val="0"/>
          <w:caps w:val="0"/>
          <w:color w:val="auto"/>
          <w:spacing w:val="0"/>
          <w:sz w:val="24"/>
          <w:szCs w:val="24"/>
          <w:u w:val="none"/>
          <w:shd w:val="clear" w:fill="FFFFFF"/>
        </w:rPr>
        <w:fldChar w:fldCharType="separate"/>
      </w:r>
      <w:r>
        <w:rPr>
          <w:rStyle w:val="5"/>
          <w:rFonts w:hint="eastAsia" w:asciiTheme="minorEastAsia" w:hAnsiTheme="minorEastAsia" w:eastAsiaTheme="minorEastAsia" w:cstheme="minorEastAsia"/>
          <w:i w:val="0"/>
          <w:caps w:val="0"/>
          <w:color w:val="auto"/>
          <w:spacing w:val="0"/>
          <w:sz w:val="24"/>
          <w:szCs w:val="24"/>
          <w:u w:val="none"/>
          <w:shd w:val="clear" w:fill="FFFFFF"/>
        </w:rPr>
        <w:t>桂阳</w:t>
      </w:r>
      <w:r>
        <w:rPr>
          <w:rFonts w:hint="eastAsia" w:asciiTheme="minorEastAsia" w:hAnsiTheme="minorEastAsia" w:eastAsiaTheme="minorEastAsia" w:cstheme="minorEastAsia"/>
          <w:i w:val="0"/>
          <w:caps w:val="0"/>
          <w:color w:val="auto"/>
          <w:spacing w:val="0"/>
          <w:sz w:val="24"/>
          <w:szCs w:val="24"/>
          <w:u w:val="none"/>
          <w:shd w:val="clear" w:fill="FFFFFF"/>
        </w:rPr>
        <w:fldChar w:fldCharType="end"/>
      </w:r>
      <w:r>
        <w:rPr>
          <w:rFonts w:hint="eastAsia" w:asciiTheme="minorEastAsia" w:hAnsiTheme="minorEastAsia" w:eastAsiaTheme="minorEastAsia" w:cstheme="minorEastAsia"/>
          <w:i w:val="0"/>
          <w:caps w:val="0"/>
          <w:color w:val="auto"/>
          <w:spacing w:val="0"/>
          <w:sz w:val="24"/>
          <w:szCs w:val="24"/>
          <w:u w:val="none"/>
          <w:shd w:val="clear" w:fill="FFFFFF"/>
        </w:rPr>
        <w:t>县，南接</w:t>
      </w:r>
      <w:r>
        <w:rPr>
          <w:rFonts w:hint="eastAsia" w:asciiTheme="minorEastAsia" w:hAnsiTheme="minorEastAsia" w:eastAsiaTheme="minorEastAsia" w:cstheme="minorEastAsia"/>
          <w:i w:val="0"/>
          <w:caps w:val="0"/>
          <w:color w:val="auto"/>
          <w:spacing w:val="0"/>
          <w:sz w:val="24"/>
          <w:szCs w:val="24"/>
          <w:u w:val="none"/>
          <w:shd w:val="clear" w:fill="FFFFFF"/>
        </w:rPr>
        <w:fldChar w:fldCharType="begin"/>
      </w:r>
      <w:r>
        <w:rPr>
          <w:rFonts w:hint="eastAsia" w:asciiTheme="minorEastAsia" w:hAnsiTheme="minorEastAsia" w:eastAsiaTheme="minorEastAsia" w:cstheme="minorEastAsia"/>
          <w:i w:val="0"/>
          <w:caps w:val="0"/>
          <w:color w:val="auto"/>
          <w:spacing w:val="0"/>
          <w:sz w:val="24"/>
          <w:szCs w:val="24"/>
          <w:u w:val="none"/>
          <w:shd w:val="clear" w:fill="FFFFFF"/>
        </w:rPr>
        <w:instrText xml:space="preserve"> HYPERLINK "http://shop.bytravel.cn/produce/index293.html" \t "http://shop.bytravel.cn/produce4/_blank" </w:instrText>
      </w:r>
      <w:r>
        <w:rPr>
          <w:rFonts w:hint="eastAsia" w:asciiTheme="minorEastAsia" w:hAnsiTheme="minorEastAsia" w:eastAsiaTheme="minorEastAsia" w:cstheme="minorEastAsia"/>
          <w:i w:val="0"/>
          <w:caps w:val="0"/>
          <w:color w:val="auto"/>
          <w:spacing w:val="0"/>
          <w:sz w:val="24"/>
          <w:szCs w:val="24"/>
          <w:u w:val="none"/>
          <w:shd w:val="clear" w:fill="FFFFFF"/>
        </w:rPr>
        <w:fldChar w:fldCharType="separate"/>
      </w:r>
      <w:r>
        <w:rPr>
          <w:rStyle w:val="5"/>
          <w:rFonts w:hint="eastAsia" w:asciiTheme="minorEastAsia" w:hAnsiTheme="minorEastAsia" w:eastAsiaTheme="minorEastAsia" w:cstheme="minorEastAsia"/>
          <w:i w:val="0"/>
          <w:caps w:val="0"/>
          <w:color w:val="auto"/>
          <w:spacing w:val="0"/>
          <w:sz w:val="24"/>
          <w:szCs w:val="24"/>
          <w:u w:val="none"/>
          <w:shd w:val="clear" w:fill="FFFFFF"/>
        </w:rPr>
        <w:t>郴州</w:t>
      </w:r>
      <w:r>
        <w:rPr>
          <w:rFonts w:hint="eastAsia" w:asciiTheme="minorEastAsia" w:hAnsiTheme="minorEastAsia" w:eastAsiaTheme="minorEastAsia" w:cstheme="minorEastAsia"/>
          <w:i w:val="0"/>
          <w:caps w:val="0"/>
          <w:color w:val="auto"/>
          <w:spacing w:val="0"/>
          <w:sz w:val="24"/>
          <w:szCs w:val="24"/>
          <w:u w:val="none"/>
          <w:shd w:val="clear" w:fill="FFFFFF"/>
        </w:rPr>
        <w:fldChar w:fldCharType="end"/>
      </w:r>
      <w:r>
        <w:rPr>
          <w:rFonts w:hint="eastAsia" w:asciiTheme="minorEastAsia" w:hAnsiTheme="minorEastAsia" w:eastAsiaTheme="minorEastAsia" w:cstheme="minorEastAsia"/>
          <w:i w:val="0"/>
          <w:caps w:val="0"/>
          <w:color w:val="auto"/>
          <w:spacing w:val="0"/>
          <w:sz w:val="24"/>
          <w:szCs w:val="24"/>
          <w:u w:val="none"/>
          <w:shd w:val="clear" w:fill="FFFFFF"/>
        </w:rPr>
        <w:fldChar w:fldCharType="begin"/>
      </w:r>
      <w:r>
        <w:rPr>
          <w:rFonts w:hint="eastAsia" w:asciiTheme="minorEastAsia" w:hAnsiTheme="minorEastAsia" w:eastAsiaTheme="minorEastAsia" w:cstheme="minorEastAsia"/>
          <w:i w:val="0"/>
          <w:caps w:val="0"/>
          <w:color w:val="auto"/>
          <w:spacing w:val="0"/>
          <w:sz w:val="24"/>
          <w:szCs w:val="24"/>
          <w:u w:val="none"/>
          <w:shd w:val="clear" w:fill="FFFFFF"/>
        </w:rPr>
        <w:instrText xml:space="preserve"> HYPERLINK "http://shop.bytravel.cn/produce/index2388.html" \t "http://shop.bytravel.cn/produce4/_blank" </w:instrText>
      </w:r>
      <w:r>
        <w:rPr>
          <w:rFonts w:hint="eastAsia" w:asciiTheme="minorEastAsia" w:hAnsiTheme="minorEastAsia" w:eastAsiaTheme="minorEastAsia" w:cstheme="minorEastAsia"/>
          <w:i w:val="0"/>
          <w:caps w:val="0"/>
          <w:color w:val="auto"/>
          <w:spacing w:val="0"/>
          <w:sz w:val="24"/>
          <w:szCs w:val="24"/>
          <w:u w:val="none"/>
          <w:shd w:val="clear" w:fill="FFFFFF"/>
        </w:rPr>
        <w:fldChar w:fldCharType="separate"/>
      </w:r>
      <w:r>
        <w:rPr>
          <w:rStyle w:val="5"/>
          <w:rFonts w:hint="eastAsia" w:asciiTheme="minorEastAsia" w:hAnsiTheme="minorEastAsia" w:eastAsiaTheme="minorEastAsia" w:cstheme="minorEastAsia"/>
          <w:i w:val="0"/>
          <w:caps w:val="0"/>
          <w:color w:val="auto"/>
          <w:spacing w:val="0"/>
          <w:sz w:val="24"/>
          <w:szCs w:val="24"/>
          <w:u w:val="none"/>
          <w:shd w:val="clear" w:fill="FFFFFF"/>
        </w:rPr>
        <w:t>苏仙区</w:t>
      </w:r>
      <w:r>
        <w:rPr>
          <w:rFonts w:hint="eastAsia" w:asciiTheme="minorEastAsia" w:hAnsiTheme="minorEastAsia" w:eastAsiaTheme="minorEastAsia" w:cstheme="minorEastAsia"/>
          <w:i w:val="0"/>
          <w:caps w:val="0"/>
          <w:color w:val="auto"/>
          <w:spacing w:val="0"/>
          <w:sz w:val="24"/>
          <w:szCs w:val="24"/>
          <w:u w:val="none"/>
          <w:shd w:val="clear" w:fill="FFFFFF"/>
        </w:rPr>
        <w:fldChar w:fldCharType="end"/>
      </w:r>
      <w:r>
        <w:rPr>
          <w:rFonts w:hint="eastAsia" w:asciiTheme="minorEastAsia" w:hAnsiTheme="minorEastAsia" w:eastAsiaTheme="minorEastAsia" w:cstheme="minorEastAsia"/>
          <w:i w:val="0"/>
          <w:caps w:val="0"/>
          <w:color w:val="auto"/>
          <w:spacing w:val="0"/>
          <w:sz w:val="24"/>
          <w:szCs w:val="24"/>
          <w:u w:val="none"/>
          <w:shd w:val="clear" w:fill="FFFFFF"/>
        </w:rPr>
        <w:t>，北与</w:t>
      </w:r>
      <w:r>
        <w:rPr>
          <w:rFonts w:hint="eastAsia" w:asciiTheme="minorEastAsia" w:hAnsiTheme="minorEastAsia" w:eastAsiaTheme="minorEastAsia" w:cstheme="minorEastAsia"/>
          <w:i w:val="0"/>
          <w:caps w:val="0"/>
          <w:color w:val="auto"/>
          <w:spacing w:val="0"/>
          <w:sz w:val="24"/>
          <w:szCs w:val="24"/>
          <w:u w:val="none"/>
          <w:shd w:val="clear" w:fill="FFFFFF"/>
        </w:rPr>
        <w:fldChar w:fldCharType="begin"/>
      </w:r>
      <w:r>
        <w:rPr>
          <w:rFonts w:hint="eastAsia" w:asciiTheme="minorEastAsia" w:hAnsiTheme="minorEastAsia" w:eastAsiaTheme="minorEastAsia" w:cstheme="minorEastAsia"/>
          <w:i w:val="0"/>
          <w:caps w:val="0"/>
          <w:color w:val="auto"/>
          <w:spacing w:val="0"/>
          <w:sz w:val="24"/>
          <w:szCs w:val="24"/>
          <w:u w:val="none"/>
          <w:shd w:val="clear" w:fill="FFFFFF"/>
        </w:rPr>
        <w:instrText xml:space="preserve"> HYPERLINK "http://shop.bytravel.cn/produce/index807.html" \t "http://shop.bytravel.cn/produce4/_blank" </w:instrText>
      </w:r>
      <w:r>
        <w:rPr>
          <w:rFonts w:hint="eastAsia" w:asciiTheme="minorEastAsia" w:hAnsiTheme="minorEastAsia" w:eastAsiaTheme="minorEastAsia" w:cstheme="minorEastAsia"/>
          <w:i w:val="0"/>
          <w:caps w:val="0"/>
          <w:color w:val="auto"/>
          <w:spacing w:val="0"/>
          <w:sz w:val="24"/>
          <w:szCs w:val="24"/>
          <w:u w:val="none"/>
          <w:shd w:val="clear" w:fill="FFFFFF"/>
        </w:rPr>
        <w:fldChar w:fldCharType="separate"/>
      </w:r>
      <w:r>
        <w:rPr>
          <w:rStyle w:val="5"/>
          <w:rFonts w:hint="eastAsia" w:asciiTheme="minorEastAsia" w:hAnsiTheme="minorEastAsia" w:eastAsiaTheme="minorEastAsia" w:cstheme="minorEastAsia"/>
          <w:i w:val="0"/>
          <w:caps w:val="0"/>
          <w:color w:val="auto"/>
          <w:spacing w:val="0"/>
          <w:sz w:val="24"/>
          <w:szCs w:val="24"/>
          <w:u w:val="none"/>
          <w:shd w:val="clear" w:fill="FFFFFF"/>
        </w:rPr>
        <w:t>安仁</w:t>
      </w:r>
      <w:r>
        <w:rPr>
          <w:rFonts w:hint="eastAsia" w:asciiTheme="minorEastAsia" w:hAnsiTheme="minorEastAsia" w:eastAsiaTheme="minorEastAsia" w:cstheme="minorEastAsia"/>
          <w:i w:val="0"/>
          <w:caps w:val="0"/>
          <w:color w:val="auto"/>
          <w:spacing w:val="0"/>
          <w:sz w:val="24"/>
          <w:szCs w:val="24"/>
          <w:u w:val="none"/>
          <w:shd w:val="clear" w:fill="FFFFFF"/>
        </w:rPr>
        <w:fldChar w:fldCharType="end"/>
      </w:r>
      <w:r>
        <w:rPr>
          <w:rFonts w:hint="eastAsia" w:asciiTheme="minorEastAsia" w:hAnsiTheme="minorEastAsia" w:eastAsiaTheme="minorEastAsia" w:cstheme="minorEastAsia"/>
          <w:i w:val="0"/>
          <w:caps w:val="0"/>
          <w:color w:val="auto"/>
          <w:spacing w:val="0"/>
          <w:sz w:val="24"/>
          <w:szCs w:val="24"/>
          <w:u w:val="none"/>
          <w:shd w:val="clear" w:fill="FFFFFF"/>
        </w:rPr>
        <w:t>、</w:t>
      </w:r>
      <w:r>
        <w:rPr>
          <w:rFonts w:hint="eastAsia" w:asciiTheme="minorEastAsia" w:hAnsiTheme="minorEastAsia" w:eastAsiaTheme="minorEastAsia" w:cstheme="minorEastAsia"/>
          <w:i w:val="0"/>
          <w:caps w:val="0"/>
          <w:color w:val="auto"/>
          <w:spacing w:val="0"/>
          <w:sz w:val="24"/>
          <w:szCs w:val="24"/>
          <w:u w:val="none"/>
          <w:shd w:val="clear" w:fill="FFFFFF"/>
        </w:rPr>
        <w:fldChar w:fldCharType="begin"/>
      </w:r>
      <w:r>
        <w:rPr>
          <w:rFonts w:hint="eastAsia" w:asciiTheme="minorEastAsia" w:hAnsiTheme="minorEastAsia" w:eastAsiaTheme="minorEastAsia" w:cstheme="minorEastAsia"/>
          <w:i w:val="0"/>
          <w:caps w:val="0"/>
          <w:color w:val="auto"/>
          <w:spacing w:val="0"/>
          <w:sz w:val="24"/>
          <w:szCs w:val="24"/>
          <w:u w:val="none"/>
          <w:shd w:val="clear" w:fill="FFFFFF"/>
        </w:rPr>
        <w:instrText xml:space="preserve"> HYPERLINK "http://shop.bytravel.cn/produce/index789.html" \t "http://shop.bytravel.cn/produce4/_blank" </w:instrText>
      </w:r>
      <w:r>
        <w:rPr>
          <w:rFonts w:hint="eastAsia" w:asciiTheme="minorEastAsia" w:hAnsiTheme="minorEastAsia" w:eastAsiaTheme="minorEastAsia" w:cstheme="minorEastAsia"/>
          <w:i w:val="0"/>
          <w:caps w:val="0"/>
          <w:color w:val="auto"/>
          <w:spacing w:val="0"/>
          <w:sz w:val="24"/>
          <w:szCs w:val="24"/>
          <w:u w:val="none"/>
          <w:shd w:val="clear" w:fill="FFFFFF"/>
        </w:rPr>
        <w:fldChar w:fldCharType="separate"/>
      </w:r>
      <w:r>
        <w:rPr>
          <w:rStyle w:val="5"/>
          <w:rFonts w:hint="eastAsia" w:asciiTheme="minorEastAsia" w:hAnsiTheme="minorEastAsia" w:eastAsiaTheme="minorEastAsia" w:cstheme="minorEastAsia"/>
          <w:i w:val="0"/>
          <w:caps w:val="0"/>
          <w:color w:val="auto"/>
          <w:spacing w:val="0"/>
          <w:sz w:val="24"/>
          <w:szCs w:val="24"/>
          <w:u w:val="none"/>
          <w:shd w:val="clear" w:fill="FFFFFF"/>
        </w:rPr>
        <w:t>耒阳</w:t>
      </w:r>
      <w:r>
        <w:rPr>
          <w:rFonts w:hint="eastAsia" w:asciiTheme="minorEastAsia" w:hAnsiTheme="minorEastAsia" w:eastAsiaTheme="minorEastAsia" w:cstheme="minorEastAsia"/>
          <w:i w:val="0"/>
          <w:caps w:val="0"/>
          <w:color w:val="auto"/>
          <w:spacing w:val="0"/>
          <w:sz w:val="24"/>
          <w:szCs w:val="24"/>
          <w:u w:val="none"/>
          <w:shd w:val="clear" w:fill="FFFFFF"/>
        </w:rPr>
        <w:fldChar w:fldCharType="end"/>
      </w:r>
      <w:r>
        <w:rPr>
          <w:rFonts w:hint="eastAsia" w:asciiTheme="minorEastAsia" w:hAnsiTheme="minorEastAsia" w:eastAsiaTheme="minorEastAsia" w:cstheme="minorEastAsia"/>
          <w:i w:val="0"/>
          <w:caps w:val="0"/>
          <w:color w:val="auto"/>
          <w:spacing w:val="0"/>
          <w:sz w:val="24"/>
          <w:szCs w:val="24"/>
          <w:u w:val="none"/>
          <w:shd w:val="clear" w:fill="FFFFFF"/>
        </w:rPr>
        <w:t>县相邻，北纬25°58′-26°29′，东经112°43′-113°95′之间。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shd w:val="clear" w:fill="FFFFFF"/>
        </w:rPr>
        <w:t>塘门口镇境内的汉【三侯】祠，座西南朝东北，面临滔滔便江，江水清澈碧蓝，祠后丘岗平地，树木葱郁，山水如画，气候宜人，阳光充足，雨量充沛，四季分明，是一块富有灵气的福地。</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i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sz w:val="24"/>
          <w:szCs w:val="24"/>
        </w:rPr>
        <w:drawing>
          <wp:inline distT="0" distB="0" distL="114300" distR="114300">
            <wp:extent cx="5057775" cy="3409950"/>
            <wp:effectExtent l="0" t="0" r="9525"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4"/>
                    <a:stretch>
                      <a:fillRect/>
                    </a:stretch>
                  </pic:blipFill>
                  <pic:spPr>
                    <a:xfrm>
                      <a:off x="0" y="0"/>
                      <a:ext cx="5057775" cy="340995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shd w:val="clear" w:fill="FFFFFF"/>
        </w:rPr>
        <w:t>汉【三侯】祠原称汉王庙，清代末叶大庙建成之初，主事信士们就议定为每年“九九”重阳为纪念【三侯】圣会节日，年年九九重阳之期照常举行，日久年深形成惯例，便成了省内县外的民间风俗。</w:t>
      </w:r>
      <w:bookmarkStart w:id="0" w:name="_GoBack"/>
      <w:bookmarkEnd w:id="0"/>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shd w:val="clear" w:fill="FFFFFF"/>
        </w:rPr>
        <w:t>参加汉【三侯】九九圣诞庙会的人员遍布广泛，远有</w:t>
      </w:r>
      <w:r>
        <w:rPr>
          <w:rFonts w:hint="eastAsia" w:asciiTheme="minorEastAsia" w:hAnsiTheme="minorEastAsia" w:eastAsiaTheme="minorEastAsia" w:cstheme="minorEastAsia"/>
          <w:i w:val="0"/>
          <w:caps w:val="0"/>
          <w:color w:val="auto"/>
          <w:spacing w:val="0"/>
          <w:sz w:val="24"/>
          <w:szCs w:val="24"/>
          <w:u w:val="none"/>
          <w:shd w:val="clear" w:fill="FFFFFF"/>
        </w:rPr>
        <w:fldChar w:fldCharType="begin"/>
      </w:r>
      <w:r>
        <w:rPr>
          <w:rFonts w:hint="eastAsia" w:asciiTheme="minorEastAsia" w:hAnsiTheme="minorEastAsia" w:eastAsiaTheme="minorEastAsia" w:cstheme="minorEastAsia"/>
          <w:i w:val="0"/>
          <w:caps w:val="0"/>
          <w:color w:val="auto"/>
          <w:spacing w:val="0"/>
          <w:sz w:val="24"/>
          <w:szCs w:val="24"/>
          <w:u w:val="none"/>
          <w:shd w:val="clear" w:fill="FFFFFF"/>
        </w:rPr>
        <w:instrText xml:space="preserve"> HYPERLINK "http://shop.bytravel.cn/produce/index204.html" \t "http://shop.bytravel.cn/produce4/_blank" </w:instrText>
      </w:r>
      <w:r>
        <w:rPr>
          <w:rFonts w:hint="eastAsia" w:asciiTheme="minorEastAsia" w:hAnsiTheme="minorEastAsia" w:eastAsiaTheme="minorEastAsia" w:cstheme="minorEastAsia"/>
          <w:i w:val="0"/>
          <w:caps w:val="0"/>
          <w:color w:val="auto"/>
          <w:spacing w:val="0"/>
          <w:sz w:val="24"/>
          <w:szCs w:val="24"/>
          <w:u w:val="none"/>
          <w:shd w:val="clear" w:fill="FFFFFF"/>
        </w:rPr>
        <w:fldChar w:fldCharType="separate"/>
      </w:r>
      <w:r>
        <w:rPr>
          <w:rStyle w:val="5"/>
          <w:rFonts w:hint="eastAsia" w:asciiTheme="minorEastAsia" w:hAnsiTheme="minorEastAsia" w:eastAsiaTheme="minorEastAsia" w:cstheme="minorEastAsia"/>
          <w:i w:val="0"/>
          <w:caps w:val="0"/>
          <w:color w:val="auto"/>
          <w:spacing w:val="0"/>
          <w:sz w:val="24"/>
          <w:szCs w:val="24"/>
          <w:u w:val="none"/>
          <w:shd w:val="clear" w:fill="FFFFFF"/>
        </w:rPr>
        <w:t>广州</w:t>
      </w:r>
      <w:r>
        <w:rPr>
          <w:rFonts w:hint="eastAsia" w:asciiTheme="minorEastAsia" w:hAnsiTheme="minorEastAsia" w:eastAsiaTheme="minorEastAsia" w:cstheme="minorEastAsia"/>
          <w:i w:val="0"/>
          <w:caps w:val="0"/>
          <w:color w:val="auto"/>
          <w:spacing w:val="0"/>
          <w:sz w:val="24"/>
          <w:szCs w:val="24"/>
          <w:u w:val="none"/>
          <w:shd w:val="clear" w:fill="FFFFFF"/>
        </w:rPr>
        <w:fldChar w:fldCharType="end"/>
      </w:r>
      <w:r>
        <w:rPr>
          <w:rFonts w:hint="eastAsia" w:asciiTheme="minorEastAsia" w:hAnsiTheme="minorEastAsia" w:eastAsiaTheme="minorEastAsia" w:cstheme="minorEastAsia"/>
          <w:i w:val="0"/>
          <w:caps w:val="0"/>
          <w:color w:val="auto"/>
          <w:spacing w:val="0"/>
          <w:sz w:val="24"/>
          <w:szCs w:val="24"/>
          <w:u w:val="none"/>
          <w:shd w:val="clear" w:fill="FFFFFF"/>
        </w:rPr>
        <w:t>、</w:t>
      </w:r>
      <w:r>
        <w:rPr>
          <w:rFonts w:hint="eastAsia" w:asciiTheme="minorEastAsia" w:hAnsiTheme="minorEastAsia" w:eastAsiaTheme="minorEastAsia" w:cstheme="minorEastAsia"/>
          <w:i w:val="0"/>
          <w:caps w:val="0"/>
          <w:color w:val="auto"/>
          <w:spacing w:val="0"/>
          <w:sz w:val="24"/>
          <w:szCs w:val="24"/>
          <w:u w:val="none"/>
          <w:shd w:val="clear" w:fill="FFFFFF"/>
        </w:rPr>
        <w:fldChar w:fldCharType="begin"/>
      </w:r>
      <w:r>
        <w:rPr>
          <w:rFonts w:hint="eastAsia" w:asciiTheme="minorEastAsia" w:hAnsiTheme="minorEastAsia" w:eastAsiaTheme="minorEastAsia" w:cstheme="minorEastAsia"/>
          <w:i w:val="0"/>
          <w:caps w:val="0"/>
          <w:color w:val="auto"/>
          <w:spacing w:val="0"/>
          <w:sz w:val="24"/>
          <w:szCs w:val="24"/>
          <w:u w:val="none"/>
          <w:shd w:val="clear" w:fill="FFFFFF"/>
        </w:rPr>
        <w:instrText xml:space="preserve"> HYPERLINK "http://shop.bytravel.cn/produce/index121.html" \t "http://shop.bytravel.cn/produce4/_blank" </w:instrText>
      </w:r>
      <w:r>
        <w:rPr>
          <w:rFonts w:hint="eastAsia" w:asciiTheme="minorEastAsia" w:hAnsiTheme="minorEastAsia" w:eastAsiaTheme="minorEastAsia" w:cstheme="minorEastAsia"/>
          <w:i w:val="0"/>
          <w:caps w:val="0"/>
          <w:color w:val="auto"/>
          <w:spacing w:val="0"/>
          <w:sz w:val="24"/>
          <w:szCs w:val="24"/>
          <w:u w:val="none"/>
          <w:shd w:val="clear" w:fill="FFFFFF"/>
        </w:rPr>
        <w:fldChar w:fldCharType="separate"/>
      </w:r>
      <w:r>
        <w:rPr>
          <w:rStyle w:val="5"/>
          <w:rFonts w:hint="eastAsia" w:asciiTheme="minorEastAsia" w:hAnsiTheme="minorEastAsia" w:eastAsiaTheme="minorEastAsia" w:cstheme="minorEastAsia"/>
          <w:i w:val="0"/>
          <w:caps w:val="0"/>
          <w:color w:val="auto"/>
          <w:spacing w:val="0"/>
          <w:sz w:val="24"/>
          <w:szCs w:val="24"/>
          <w:u w:val="none"/>
          <w:shd w:val="clear" w:fill="FFFFFF"/>
        </w:rPr>
        <w:t>福建</w:t>
      </w:r>
      <w:r>
        <w:rPr>
          <w:rFonts w:hint="eastAsia" w:asciiTheme="minorEastAsia" w:hAnsiTheme="minorEastAsia" w:eastAsiaTheme="minorEastAsia" w:cstheme="minorEastAsia"/>
          <w:i w:val="0"/>
          <w:caps w:val="0"/>
          <w:color w:val="auto"/>
          <w:spacing w:val="0"/>
          <w:sz w:val="24"/>
          <w:szCs w:val="24"/>
          <w:u w:val="none"/>
          <w:shd w:val="clear" w:fill="FFFFFF"/>
        </w:rPr>
        <w:fldChar w:fldCharType="end"/>
      </w:r>
      <w:r>
        <w:rPr>
          <w:rFonts w:hint="eastAsia" w:asciiTheme="minorEastAsia" w:hAnsiTheme="minorEastAsia" w:eastAsiaTheme="minorEastAsia" w:cstheme="minorEastAsia"/>
          <w:i w:val="0"/>
          <w:caps w:val="0"/>
          <w:color w:val="auto"/>
          <w:spacing w:val="0"/>
          <w:sz w:val="24"/>
          <w:szCs w:val="24"/>
          <w:u w:val="none"/>
          <w:shd w:val="clear" w:fill="FFFFFF"/>
        </w:rPr>
        <w:t>、</w:t>
      </w:r>
      <w:r>
        <w:rPr>
          <w:rFonts w:hint="eastAsia" w:asciiTheme="minorEastAsia" w:hAnsiTheme="minorEastAsia" w:eastAsiaTheme="minorEastAsia" w:cstheme="minorEastAsia"/>
          <w:i w:val="0"/>
          <w:caps w:val="0"/>
          <w:color w:val="auto"/>
          <w:spacing w:val="0"/>
          <w:sz w:val="24"/>
          <w:szCs w:val="24"/>
          <w:u w:val="none"/>
          <w:shd w:val="clear" w:fill="FFFFFF"/>
        </w:rPr>
        <w:fldChar w:fldCharType="begin"/>
      </w:r>
      <w:r>
        <w:rPr>
          <w:rFonts w:hint="eastAsia" w:asciiTheme="minorEastAsia" w:hAnsiTheme="minorEastAsia" w:eastAsiaTheme="minorEastAsia" w:cstheme="minorEastAsia"/>
          <w:i w:val="0"/>
          <w:caps w:val="0"/>
          <w:color w:val="auto"/>
          <w:spacing w:val="0"/>
          <w:sz w:val="24"/>
          <w:szCs w:val="24"/>
          <w:u w:val="none"/>
          <w:shd w:val="clear" w:fill="FFFFFF"/>
        </w:rPr>
        <w:instrText xml:space="preserve"> HYPERLINK "http://shop.bytravel.cn/produce/index125.html" \t "http://shop.bytravel.cn/produce4/_blank" </w:instrText>
      </w:r>
      <w:r>
        <w:rPr>
          <w:rFonts w:hint="eastAsia" w:asciiTheme="minorEastAsia" w:hAnsiTheme="minorEastAsia" w:eastAsiaTheme="minorEastAsia" w:cstheme="minorEastAsia"/>
          <w:i w:val="0"/>
          <w:caps w:val="0"/>
          <w:color w:val="auto"/>
          <w:spacing w:val="0"/>
          <w:sz w:val="24"/>
          <w:szCs w:val="24"/>
          <w:u w:val="none"/>
          <w:shd w:val="clear" w:fill="FFFFFF"/>
        </w:rPr>
        <w:fldChar w:fldCharType="separate"/>
      </w:r>
      <w:r>
        <w:rPr>
          <w:rStyle w:val="5"/>
          <w:rFonts w:hint="eastAsia" w:asciiTheme="minorEastAsia" w:hAnsiTheme="minorEastAsia" w:eastAsiaTheme="minorEastAsia" w:cstheme="minorEastAsia"/>
          <w:i w:val="0"/>
          <w:caps w:val="0"/>
          <w:color w:val="auto"/>
          <w:spacing w:val="0"/>
          <w:sz w:val="24"/>
          <w:szCs w:val="24"/>
          <w:u w:val="none"/>
          <w:shd w:val="clear" w:fill="FFFFFF"/>
        </w:rPr>
        <w:t>湖北</w:t>
      </w:r>
      <w:r>
        <w:rPr>
          <w:rFonts w:hint="eastAsia" w:asciiTheme="minorEastAsia" w:hAnsiTheme="minorEastAsia" w:eastAsiaTheme="minorEastAsia" w:cstheme="minorEastAsia"/>
          <w:i w:val="0"/>
          <w:caps w:val="0"/>
          <w:color w:val="auto"/>
          <w:spacing w:val="0"/>
          <w:sz w:val="24"/>
          <w:szCs w:val="24"/>
          <w:u w:val="none"/>
          <w:shd w:val="clear" w:fill="FFFFFF"/>
        </w:rPr>
        <w:fldChar w:fldCharType="end"/>
      </w:r>
      <w:r>
        <w:rPr>
          <w:rFonts w:hint="eastAsia" w:asciiTheme="minorEastAsia" w:hAnsiTheme="minorEastAsia" w:eastAsiaTheme="minorEastAsia" w:cstheme="minorEastAsia"/>
          <w:i w:val="0"/>
          <w:caps w:val="0"/>
          <w:color w:val="auto"/>
          <w:spacing w:val="0"/>
          <w:sz w:val="24"/>
          <w:szCs w:val="24"/>
          <w:u w:val="none"/>
          <w:shd w:val="clear" w:fill="FFFFFF"/>
        </w:rPr>
        <w:t>等地，近有</w:t>
      </w:r>
      <w:r>
        <w:rPr>
          <w:rFonts w:hint="eastAsia" w:asciiTheme="minorEastAsia" w:hAnsiTheme="minorEastAsia" w:eastAsiaTheme="minorEastAsia" w:cstheme="minorEastAsia"/>
          <w:i w:val="0"/>
          <w:caps w:val="0"/>
          <w:color w:val="auto"/>
          <w:spacing w:val="0"/>
          <w:sz w:val="24"/>
          <w:szCs w:val="24"/>
          <w:u w:val="none"/>
          <w:shd w:val="clear" w:fill="FFFFFF"/>
        </w:rPr>
        <w:fldChar w:fldCharType="begin"/>
      </w:r>
      <w:r>
        <w:rPr>
          <w:rFonts w:hint="eastAsia" w:asciiTheme="minorEastAsia" w:hAnsiTheme="minorEastAsia" w:eastAsiaTheme="minorEastAsia" w:cstheme="minorEastAsia"/>
          <w:i w:val="0"/>
          <w:caps w:val="0"/>
          <w:color w:val="auto"/>
          <w:spacing w:val="0"/>
          <w:sz w:val="24"/>
          <w:szCs w:val="24"/>
          <w:u w:val="none"/>
          <w:shd w:val="clear" w:fill="FFFFFF"/>
        </w:rPr>
        <w:instrText xml:space="preserve"> HYPERLINK "http://shop.bytravel.cn/produce/index126.html" \t "http://shop.bytravel.cn/produce4/_blank" </w:instrText>
      </w:r>
      <w:r>
        <w:rPr>
          <w:rFonts w:hint="eastAsia" w:asciiTheme="minorEastAsia" w:hAnsiTheme="minorEastAsia" w:eastAsiaTheme="minorEastAsia" w:cstheme="minorEastAsia"/>
          <w:i w:val="0"/>
          <w:caps w:val="0"/>
          <w:color w:val="auto"/>
          <w:spacing w:val="0"/>
          <w:sz w:val="24"/>
          <w:szCs w:val="24"/>
          <w:u w:val="none"/>
          <w:shd w:val="clear" w:fill="FFFFFF"/>
        </w:rPr>
        <w:fldChar w:fldCharType="separate"/>
      </w:r>
      <w:r>
        <w:rPr>
          <w:rStyle w:val="5"/>
          <w:rFonts w:hint="eastAsia" w:asciiTheme="minorEastAsia" w:hAnsiTheme="minorEastAsia" w:eastAsiaTheme="minorEastAsia" w:cstheme="minorEastAsia"/>
          <w:i w:val="0"/>
          <w:caps w:val="0"/>
          <w:color w:val="auto"/>
          <w:spacing w:val="0"/>
          <w:sz w:val="24"/>
          <w:szCs w:val="24"/>
          <w:u w:val="none"/>
          <w:shd w:val="clear" w:fill="FFFFFF"/>
        </w:rPr>
        <w:t>湖南</w:t>
      </w:r>
      <w:r>
        <w:rPr>
          <w:rFonts w:hint="eastAsia" w:asciiTheme="minorEastAsia" w:hAnsiTheme="minorEastAsia" w:eastAsiaTheme="minorEastAsia" w:cstheme="minorEastAsia"/>
          <w:i w:val="0"/>
          <w:caps w:val="0"/>
          <w:color w:val="auto"/>
          <w:spacing w:val="0"/>
          <w:sz w:val="24"/>
          <w:szCs w:val="24"/>
          <w:u w:val="none"/>
          <w:shd w:val="clear" w:fill="FFFFFF"/>
        </w:rPr>
        <w:fldChar w:fldCharType="end"/>
      </w:r>
      <w:r>
        <w:rPr>
          <w:rFonts w:hint="eastAsia" w:asciiTheme="minorEastAsia" w:hAnsiTheme="minorEastAsia" w:eastAsiaTheme="minorEastAsia" w:cstheme="minorEastAsia"/>
          <w:i w:val="0"/>
          <w:caps w:val="0"/>
          <w:color w:val="auto"/>
          <w:spacing w:val="0"/>
          <w:sz w:val="24"/>
          <w:szCs w:val="24"/>
          <w:u w:val="none"/>
          <w:shd w:val="clear" w:fill="FFFFFF"/>
        </w:rPr>
        <w:t>湘江一带。圣会期限铁定三天，热闹非凡，各类民间戏剧团体相继演出，龙灯、歌舞、戏曲、钟声、</w:t>
      </w:r>
      <w:r>
        <w:rPr>
          <w:rFonts w:hint="eastAsia" w:asciiTheme="minorEastAsia" w:hAnsiTheme="minorEastAsia" w:eastAsiaTheme="minorEastAsia" w:cstheme="minorEastAsia"/>
          <w:i w:val="0"/>
          <w:caps w:val="0"/>
          <w:color w:val="auto"/>
          <w:spacing w:val="0"/>
          <w:sz w:val="24"/>
          <w:szCs w:val="24"/>
          <w:u w:val="none"/>
          <w:shd w:val="clear" w:fill="FFFFFF"/>
        </w:rPr>
        <w:fldChar w:fldCharType="begin"/>
      </w:r>
      <w:r>
        <w:rPr>
          <w:rFonts w:hint="eastAsia" w:asciiTheme="minorEastAsia" w:hAnsiTheme="minorEastAsia" w:eastAsiaTheme="minorEastAsia" w:cstheme="minorEastAsia"/>
          <w:i w:val="0"/>
          <w:caps w:val="0"/>
          <w:color w:val="auto"/>
          <w:spacing w:val="0"/>
          <w:sz w:val="24"/>
          <w:szCs w:val="24"/>
          <w:u w:val="none"/>
          <w:shd w:val="clear" w:fill="FFFFFF"/>
        </w:rPr>
        <w:instrText xml:space="preserve"> HYPERLINK "http://shop.bytravel.cn/produce/999970DF/" \t "http://shop.bytravel.cn/produce4/_blank" </w:instrText>
      </w:r>
      <w:r>
        <w:rPr>
          <w:rFonts w:hint="eastAsia" w:asciiTheme="minorEastAsia" w:hAnsiTheme="minorEastAsia" w:eastAsiaTheme="minorEastAsia" w:cstheme="minorEastAsia"/>
          <w:i w:val="0"/>
          <w:caps w:val="0"/>
          <w:color w:val="auto"/>
          <w:spacing w:val="0"/>
          <w:sz w:val="24"/>
          <w:szCs w:val="24"/>
          <w:u w:val="none"/>
          <w:shd w:val="clear" w:fill="FFFFFF"/>
        </w:rPr>
        <w:fldChar w:fldCharType="separate"/>
      </w:r>
      <w:r>
        <w:rPr>
          <w:rStyle w:val="5"/>
          <w:rFonts w:hint="eastAsia" w:asciiTheme="minorEastAsia" w:hAnsiTheme="minorEastAsia" w:eastAsiaTheme="minorEastAsia" w:cstheme="minorEastAsia"/>
          <w:i w:val="0"/>
          <w:caps w:val="0"/>
          <w:color w:val="auto"/>
          <w:spacing w:val="0"/>
          <w:sz w:val="24"/>
          <w:szCs w:val="24"/>
          <w:u w:val="none"/>
          <w:shd w:val="clear" w:fill="FFFFFF"/>
        </w:rPr>
        <w:t>香烟</w:t>
      </w:r>
      <w:r>
        <w:rPr>
          <w:rFonts w:hint="eastAsia" w:asciiTheme="minorEastAsia" w:hAnsiTheme="minorEastAsia" w:eastAsiaTheme="minorEastAsia" w:cstheme="minorEastAsia"/>
          <w:i w:val="0"/>
          <w:caps w:val="0"/>
          <w:color w:val="auto"/>
          <w:spacing w:val="0"/>
          <w:sz w:val="24"/>
          <w:szCs w:val="24"/>
          <w:u w:val="none"/>
          <w:shd w:val="clear" w:fill="FFFFFF"/>
        </w:rPr>
        <w:fldChar w:fldCharType="end"/>
      </w:r>
      <w:r>
        <w:rPr>
          <w:rFonts w:hint="eastAsia" w:asciiTheme="minorEastAsia" w:hAnsiTheme="minorEastAsia" w:eastAsiaTheme="minorEastAsia" w:cstheme="minorEastAsia"/>
          <w:i w:val="0"/>
          <w:caps w:val="0"/>
          <w:color w:val="auto"/>
          <w:spacing w:val="0"/>
          <w:sz w:val="24"/>
          <w:szCs w:val="24"/>
          <w:u w:val="none"/>
          <w:shd w:val="clear" w:fill="FFFFFF"/>
        </w:rPr>
        <w:t>、鞭炮浑然成一曲交响曲，响彻</w:t>
      </w:r>
      <w:r>
        <w:rPr>
          <w:rFonts w:hint="eastAsia" w:asciiTheme="minorEastAsia" w:hAnsiTheme="minorEastAsia" w:eastAsiaTheme="minorEastAsia" w:cstheme="minorEastAsia"/>
          <w:i w:val="0"/>
          <w:caps w:val="0"/>
          <w:color w:val="auto"/>
          <w:spacing w:val="0"/>
          <w:sz w:val="24"/>
          <w:szCs w:val="24"/>
          <w:u w:val="none"/>
          <w:shd w:val="clear" w:fill="FFFFFF"/>
        </w:rPr>
        <w:fldChar w:fldCharType="begin"/>
      </w:r>
      <w:r>
        <w:rPr>
          <w:rFonts w:hint="eastAsia" w:asciiTheme="minorEastAsia" w:hAnsiTheme="minorEastAsia" w:eastAsiaTheme="minorEastAsia" w:cstheme="minorEastAsia"/>
          <w:i w:val="0"/>
          <w:caps w:val="0"/>
          <w:color w:val="auto"/>
          <w:spacing w:val="0"/>
          <w:sz w:val="24"/>
          <w:szCs w:val="24"/>
          <w:u w:val="none"/>
          <w:shd w:val="clear" w:fill="FFFFFF"/>
        </w:rPr>
        <w:instrText xml:space="preserve"> HYPERLINK "http://shop.bytravel.cn/produce/index968.html" \t "http://shop.bytravel.cn/produce4/_blank" </w:instrText>
      </w:r>
      <w:r>
        <w:rPr>
          <w:rFonts w:hint="eastAsia" w:asciiTheme="minorEastAsia" w:hAnsiTheme="minorEastAsia" w:eastAsiaTheme="minorEastAsia" w:cstheme="minorEastAsia"/>
          <w:i w:val="0"/>
          <w:caps w:val="0"/>
          <w:color w:val="auto"/>
          <w:spacing w:val="0"/>
          <w:sz w:val="24"/>
          <w:szCs w:val="24"/>
          <w:u w:val="none"/>
          <w:shd w:val="clear" w:fill="FFFFFF"/>
        </w:rPr>
        <w:fldChar w:fldCharType="separate"/>
      </w:r>
      <w:r>
        <w:rPr>
          <w:rStyle w:val="5"/>
          <w:rFonts w:hint="eastAsia" w:asciiTheme="minorEastAsia" w:hAnsiTheme="minorEastAsia" w:eastAsiaTheme="minorEastAsia" w:cstheme="minorEastAsia"/>
          <w:i w:val="0"/>
          <w:caps w:val="0"/>
          <w:color w:val="auto"/>
          <w:spacing w:val="0"/>
          <w:sz w:val="24"/>
          <w:szCs w:val="24"/>
          <w:u w:val="none"/>
          <w:shd w:val="clear" w:fill="FFFFFF"/>
        </w:rPr>
        <w:t>云霄</w:t>
      </w:r>
      <w:r>
        <w:rPr>
          <w:rFonts w:hint="eastAsia" w:asciiTheme="minorEastAsia" w:hAnsiTheme="minorEastAsia" w:eastAsiaTheme="minorEastAsia" w:cstheme="minorEastAsia"/>
          <w:i w:val="0"/>
          <w:caps w:val="0"/>
          <w:color w:val="auto"/>
          <w:spacing w:val="0"/>
          <w:sz w:val="24"/>
          <w:szCs w:val="24"/>
          <w:u w:val="none"/>
          <w:shd w:val="clear" w:fill="FFFFFF"/>
        </w:rPr>
        <w:fldChar w:fldCharType="end"/>
      </w:r>
      <w:r>
        <w:rPr>
          <w:rFonts w:hint="eastAsia" w:asciiTheme="minorEastAsia" w:hAnsiTheme="minorEastAsia" w:eastAsiaTheme="minorEastAsia" w:cstheme="minorEastAsia"/>
          <w:i w:val="0"/>
          <w:caps w:val="0"/>
          <w:color w:val="auto"/>
          <w:spacing w:val="0"/>
          <w:sz w:val="24"/>
          <w:szCs w:val="24"/>
          <w:u w:val="none"/>
          <w:shd w:val="clear" w:fill="FFFFFF"/>
        </w:rPr>
        <w:t>，悠悠悦耳盛闹壮观，这种盛闹庙会的表现形式在我国民间实属罕见。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heme="minorEastAsia" w:hAnsiTheme="minorEastAsia" w:eastAsiaTheme="minorEastAsia" w:cstheme="minorEastAsia"/>
          <w:i w:val="0"/>
          <w:caps w:val="0"/>
          <w:color w:val="auto"/>
          <w:spacing w:val="0"/>
          <w:sz w:val="24"/>
          <w:szCs w:val="24"/>
          <w:u w:val="none"/>
          <w:shd w:val="clear" w:fill="FFFFFF"/>
          <w:lang w:eastAsia="zh-CN"/>
        </w:rPr>
      </w:pPr>
      <w:r>
        <w:rPr>
          <w:rFonts w:hint="eastAsia" w:asciiTheme="minorEastAsia" w:hAnsiTheme="minorEastAsia" w:eastAsiaTheme="minorEastAsia" w:cstheme="minorEastAsia"/>
          <w:i w:val="0"/>
          <w:caps w:val="0"/>
          <w:color w:val="auto"/>
          <w:spacing w:val="0"/>
          <w:sz w:val="24"/>
          <w:szCs w:val="24"/>
          <w:u w:val="none"/>
          <w:shd w:val="clear" w:fill="FFFFFF"/>
        </w:rPr>
        <w:t>每届九九重阳庙会期临，各方人士从四面八方云集于祠，缅怀“三侯”，欣赏古朴的地方文化，交流各地生产、科技、风土人情之信息，形成了一股强大的和谐春风，有效地维护了当地安定团结的大好局面，为当地的经济发展起到了良好的推动作用。</w:t>
      </w:r>
      <w:r>
        <w:rPr>
          <w:rFonts w:hint="eastAsia" w:asciiTheme="minorEastAsia" w:hAnsiTheme="minorEastAsia" w:eastAsiaTheme="minorEastAsia" w:cstheme="minorEastAsia"/>
          <w:i w:val="0"/>
          <w:caps w:val="0"/>
          <w:color w:val="auto"/>
          <w:spacing w:val="0"/>
          <w:sz w:val="24"/>
          <w:szCs w:val="24"/>
          <w:u w:val="none"/>
          <w:shd w:val="clear" w:fill="FFFFFF"/>
          <w:lang w:eastAsia="zh-CN"/>
        </w:rPr>
        <w:t>（</w:t>
      </w:r>
      <w:r>
        <w:rPr>
          <w:rFonts w:hint="eastAsia" w:asciiTheme="minorEastAsia" w:hAnsiTheme="minorEastAsia" w:eastAsiaTheme="minorEastAsia" w:cstheme="minorEastAsia"/>
          <w:i w:val="0"/>
          <w:caps w:val="0"/>
          <w:color w:val="auto"/>
          <w:spacing w:val="0"/>
          <w:sz w:val="24"/>
          <w:szCs w:val="24"/>
          <w:u w:val="none"/>
          <w:shd w:val="clear" w:fill="FFFFFF"/>
          <w:lang w:val="en-US" w:eastAsia="zh-CN"/>
        </w:rPr>
        <w:t>文字来源于：永兴民俗文化</w:t>
      </w:r>
      <w:r>
        <w:rPr>
          <w:rFonts w:hint="eastAsia" w:asciiTheme="minorEastAsia" w:hAnsiTheme="minorEastAsia" w:eastAsiaTheme="minorEastAsia" w:cstheme="minorEastAsia"/>
          <w:i w:val="0"/>
          <w:caps w:val="0"/>
          <w:color w:val="auto"/>
          <w:spacing w:val="0"/>
          <w:sz w:val="24"/>
          <w:szCs w:val="24"/>
          <w:u w:val="none"/>
          <w:shd w:val="clear" w:fill="FFFFFF"/>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heme="minorEastAsia" w:hAnsiTheme="minorEastAsia" w:eastAsiaTheme="minorEastAsia" w:cstheme="minorEastAsia"/>
          <w:i w:val="0"/>
          <w:caps w:val="0"/>
          <w:color w:val="auto"/>
          <w:spacing w:val="0"/>
          <w:sz w:val="24"/>
          <w:szCs w:val="24"/>
          <w:u w:val="none"/>
          <w:shd w:val="clear" w:fill="FFFFFF"/>
          <w:lang w:eastAsia="zh-CN"/>
        </w:rPr>
      </w:pPr>
      <w:r>
        <w:rPr>
          <w:rFonts w:hint="eastAsia" w:asciiTheme="minorEastAsia" w:hAnsiTheme="minorEastAsia" w:cstheme="minorEastAsia"/>
          <w:i w:val="0"/>
          <w:caps w:val="0"/>
          <w:color w:val="auto"/>
          <w:spacing w:val="0"/>
          <w:sz w:val="24"/>
          <w:szCs w:val="24"/>
          <w:u w:val="none"/>
          <w:shd w:val="clear" w:fill="FFFFFF"/>
          <w:lang w:eastAsia="zh-CN"/>
        </w:rPr>
        <w:t>（信息来源：市群众艺术馆）</w:t>
      </w:r>
      <w:r>
        <w:rPr>
          <w:rFonts w:hint="eastAsia" w:asciiTheme="minorEastAsia" w:hAnsiTheme="minorEastAsia" w:eastAsiaTheme="minorEastAsia" w:cstheme="minorEastAsia"/>
          <w:i w:val="0"/>
          <w:caps w:val="0"/>
          <w:color w:val="auto"/>
          <w:spacing w:val="0"/>
          <w:sz w:val="24"/>
          <w:szCs w:val="24"/>
          <w:u w:val="none"/>
          <w:shd w:val="clear" w:fill="FFFFFF"/>
          <w:lang w:eastAsia="zh-CN"/>
        </w:rPr>
        <w:t>10月21日，农历九月初九，是中国传统节日“重阳节”，在永兴塘门口镇，桂阳洞水村举办了“三侯”祠重阳庙会和闹太祖公活动。庙会、花鼓戏表演、赶场交易、歌舞节目表演，轮番上演，表达了百姓对生活长长久久的期盼。22日，适逢宜章浆水乡举办黄师浩祭祀习俗的秋祭，来自周边的村民聚集在黄师浩祠堂，举行祭祀和抬故事活动，感恩黄师浩的盛德。</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eastAsia" w:asciiTheme="minorEastAsia" w:hAnsiTheme="minorEastAsia" w:eastAsiaTheme="minorEastAsia" w:cstheme="minorEastAsia"/>
          <w:i w:val="0"/>
          <w:caps w:val="0"/>
          <w:color w:val="auto"/>
          <w:spacing w:val="0"/>
          <w:sz w:val="24"/>
          <w:szCs w:val="24"/>
          <w:u w:val="none"/>
          <w:shd w:val="clear" w:fill="FFFFFF"/>
          <w:lang w:eastAsia="zh-CN"/>
        </w:rPr>
      </w:pPr>
      <w:r>
        <w:rPr>
          <w:rFonts w:hint="eastAsia" w:asciiTheme="minorEastAsia" w:hAnsiTheme="minorEastAsia" w:eastAsiaTheme="minorEastAsia" w:cstheme="minorEastAsia"/>
          <w:i w:val="0"/>
          <w:caps w:val="0"/>
          <w:color w:val="auto"/>
          <w:spacing w:val="0"/>
          <w:sz w:val="24"/>
          <w:szCs w:val="24"/>
          <w:u w:val="none"/>
          <w:shd w:val="clear" w:fill="FFFFFF"/>
          <w:lang w:eastAsia="zh-CN"/>
        </w:rPr>
        <w:drawing>
          <wp:inline distT="0" distB="0" distL="114300" distR="114300">
            <wp:extent cx="3809365" cy="2543810"/>
            <wp:effectExtent l="0" t="0" r="635" b="889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5"/>
                    <a:stretch>
                      <a:fillRect/>
                    </a:stretch>
                  </pic:blipFill>
                  <pic:spPr>
                    <a:xfrm>
                      <a:off x="0" y="0"/>
                      <a:ext cx="3809365" cy="254381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eastAsia" w:asciiTheme="minorEastAsia" w:hAnsiTheme="minorEastAsia" w:eastAsiaTheme="minorEastAsia" w:cstheme="minorEastAsia"/>
          <w:i w:val="0"/>
          <w:caps w:val="0"/>
          <w:color w:val="auto"/>
          <w:spacing w:val="0"/>
          <w:sz w:val="24"/>
          <w:szCs w:val="24"/>
          <w:u w:val="none"/>
          <w:shd w:val="clear" w:fill="FFFFFF"/>
          <w:lang w:eastAsia="zh-CN"/>
        </w:rPr>
      </w:pPr>
      <w:r>
        <w:rPr>
          <w:rFonts w:hint="eastAsia" w:asciiTheme="minorEastAsia" w:hAnsiTheme="minorEastAsia" w:eastAsiaTheme="minorEastAsia" w:cstheme="minorEastAsia"/>
          <w:i w:val="0"/>
          <w:caps w:val="0"/>
          <w:color w:val="auto"/>
          <w:spacing w:val="0"/>
          <w:sz w:val="24"/>
          <w:szCs w:val="24"/>
          <w:u w:val="none"/>
          <w:shd w:val="clear" w:fill="FFFFFF"/>
          <w:lang w:eastAsia="zh-CN"/>
        </w:rPr>
        <w:t>闹太祖公</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heme="minorEastAsia" w:hAnsiTheme="minorEastAsia" w:eastAsiaTheme="minorEastAsia" w:cstheme="minorEastAsia"/>
          <w:i w:val="0"/>
          <w:caps w:val="0"/>
          <w:color w:val="auto"/>
          <w:spacing w:val="0"/>
          <w:sz w:val="24"/>
          <w:szCs w:val="24"/>
          <w:u w:val="none"/>
          <w:shd w:val="clear" w:fill="FFFFFF"/>
          <w:lang w:eastAsia="zh-CN"/>
        </w:rPr>
      </w:pPr>
      <w:r>
        <w:rPr>
          <w:rFonts w:hint="eastAsia" w:asciiTheme="minorEastAsia" w:hAnsiTheme="minorEastAsia" w:eastAsiaTheme="minorEastAsia" w:cstheme="minorEastAsia"/>
          <w:i w:val="0"/>
          <w:caps w:val="0"/>
          <w:color w:val="auto"/>
          <w:spacing w:val="0"/>
          <w:sz w:val="24"/>
          <w:szCs w:val="24"/>
          <w:u w:val="none"/>
          <w:shd w:val="clear" w:fill="FFFFFF"/>
          <w:lang w:eastAsia="zh-CN"/>
        </w:rPr>
        <w:t>永兴县“三侯”祠重阳庙会系我市省级非物质文化遗产项目，人民为敬仰义帝与刘邦之仁义、三侯之忠信建立祠堂。每年重阳节期间，四方百姓齐聚塘门口镇，举行祭祀活动、花鼓戏表演及赶场交易活动，时间长达三天，参与人数超过万人，四处洋溢着国泰民安、欣欣向荣的美好局面。</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eastAsia" w:asciiTheme="minorEastAsia" w:hAnsiTheme="minorEastAsia" w:eastAsiaTheme="minorEastAsia" w:cstheme="minorEastAsia"/>
          <w:i w:val="0"/>
          <w:caps w:val="0"/>
          <w:color w:val="auto"/>
          <w:spacing w:val="0"/>
          <w:sz w:val="24"/>
          <w:szCs w:val="24"/>
          <w:u w:val="none"/>
          <w:shd w:val="clear" w:fill="FFFFFF"/>
          <w:lang w:eastAsia="zh-CN"/>
        </w:rPr>
      </w:pPr>
      <w:r>
        <w:rPr>
          <w:rFonts w:hint="eastAsia" w:asciiTheme="minorEastAsia" w:hAnsiTheme="minorEastAsia" w:eastAsiaTheme="minorEastAsia" w:cstheme="minorEastAsia"/>
          <w:i w:val="0"/>
          <w:caps w:val="0"/>
          <w:color w:val="auto"/>
          <w:spacing w:val="0"/>
          <w:sz w:val="24"/>
          <w:szCs w:val="24"/>
          <w:u w:val="none"/>
          <w:shd w:val="clear" w:fill="FFFFFF"/>
          <w:lang w:eastAsia="zh-CN"/>
        </w:rPr>
        <w:drawing>
          <wp:inline distT="0" distB="0" distL="114300" distR="114300">
            <wp:extent cx="3324225" cy="2219960"/>
            <wp:effectExtent l="0" t="0" r="9525" b="8890"/>
            <wp:docPr id="13" name="图片 1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7"/>
                    <pic:cNvPicPr>
                      <a:picLocks noChangeAspect="1"/>
                    </pic:cNvPicPr>
                  </pic:nvPicPr>
                  <pic:blipFill>
                    <a:blip r:embed="rId6"/>
                    <a:stretch>
                      <a:fillRect/>
                    </a:stretch>
                  </pic:blipFill>
                  <pic:spPr>
                    <a:xfrm>
                      <a:off x="0" y="0"/>
                      <a:ext cx="3324225" cy="221996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eastAsia" w:asciiTheme="minorEastAsia" w:hAnsiTheme="minorEastAsia" w:eastAsiaTheme="minorEastAsia" w:cstheme="minorEastAsia"/>
          <w:i w:val="0"/>
          <w:caps w:val="0"/>
          <w:color w:val="auto"/>
          <w:spacing w:val="0"/>
          <w:sz w:val="24"/>
          <w:szCs w:val="24"/>
          <w:u w:val="none"/>
          <w:shd w:val="clear" w:fill="FFFFFF"/>
          <w:lang w:eastAsia="zh-CN"/>
        </w:rPr>
      </w:pPr>
      <w:r>
        <w:rPr>
          <w:rFonts w:hint="eastAsia" w:asciiTheme="minorEastAsia" w:hAnsiTheme="minorEastAsia" w:eastAsiaTheme="minorEastAsia" w:cstheme="minorEastAsia"/>
          <w:i w:val="0"/>
          <w:caps w:val="0"/>
          <w:color w:val="auto"/>
          <w:spacing w:val="0"/>
          <w:sz w:val="24"/>
          <w:szCs w:val="24"/>
          <w:u w:val="none"/>
          <w:shd w:val="clear" w:fill="FFFFFF"/>
          <w:lang w:eastAsia="zh-CN"/>
        </w:rPr>
        <w:t>桂阳洞水村民围观舞龙灯表演</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heme="minorEastAsia" w:hAnsiTheme="minorEastAsia" w:eastAsiaTheme="minorEastAsia" w:cstheme="minorEastAsia"/>
          <w:i w:val="0"/>
          <w:caps w:val="0"/>
          <w:color w:val="auto"/>
          <w:spacing w:val="0"/>
          <w:sz w:val="24"/>
          <w:szCs w:val="24"/>
          <w:u w:val="none"/>
          <w:shd w:val="clear" w:fill="FFFFFF"/>
          <w:lang w:eastAsia="zh-CN"/>
        </w:rPr>
      </w:pPr>
      <w:r>
        <w:rPr>
          <w:rFonts w:hint="eastAsia" w:asciiTheme="minorEastAsia" w:hAnsiTheme="minorEastAsia" w:eastAsiaTheme="minorEastAsia" w:cstheme="minorEastAsia"/>
          <w:i w:val="0"/>
          <w:caps w:val="0"/>
          <w:color w:val="auto"/>
          <w:spacing w:val="0"/>
          <w:sz w:val="24"/>
          <w:szCs w:val="24"/>
          <w:u w:val="none"/>
          <w:shd w:val="clear" w:fill="FFFFFF"/>
          <w:lang w:eastAsia="zh-CN"/>
        </w:rPr>
        <w:t>闹太祖民俗活动是桂阳洞水村祭拜洞水周姓族门开基始祖周法亮的一项祭祀活动，从明初延续至今已有600多年的历史，是目前桂阳县民间民俗祭祀文化沿袭年代最长，祭祀规模最大，内容形式最原始的一项活动。桂阳洞水村村民在每年的重阳节时都会从外地赶回来，举行一系列尊老、敬老的重阳节民俗活动，在这天一起聚餐、看舞龙灯表演，到晚上举行“闹太祖公”活动，观者如山，村内沸腾，盛况可与春节相比。</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eastAsia" w:asciiTheme="minorEastAsia" w:hAnsiTheme="minorEastAsia" w:eastAsiaTheme="minorEastAsia" w:cstheme="minorEastAsia"/>
          <w:i w:val="0"/>
          <w:caps w:val="0"/>
          <w:color w:val="auto"/>
          <w:spacing w:val="0"/>
          <w:sz w:val="24"/>
          <w:szCs w:val="24"/>
          <w:u w:val="none"/>
          <w:shd w:val="clear" w:fill="FFFFFF"/>
          <w:lang w:eastAsia="zh-CN"/>
        </w:rPr>
      </w:pPr>
      <w:r>
        <w:rPr>
          <w:rFonts w:hint="eastAsia" w:asciiTheme="minorEastAsia" w:hAnsiTheme="minorEastAsia" w:eastAsiaTheme="minorEastAsia" w:cstheme="minorEastAsia"/>
          <w:i w:val="0"/>
          <w:caps w:val="0"/>
          <w:color w:val="auto"/>
          <w:spacing w:val="0"/>
          <w:sz w:val="24"/>
          <w:szCs w:val="24"/>
          <w:u w:val="none"/>
          <w:shd w:val="clear" w:fill="FFFFFF"/>
          <w:lang w:eastAsia="zh-CN"/>
        </w:rPr>
        <w:drawing>
          <wp:inline distT="0" distB="0" distL="114300" distR="114300">
            <wp:extent cx="2752725" cy="1837690"/>
            <wp:effectExtent l="0" t="0" r="9525" b="10160"/>
            <wp:docPr id="14" name="图片 1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8"/>
                    <pic:cNvPicPr>
                      <a:picLocks noChangeAspect="1"/>
                    </pic:cNvPicPr>
                  </pic:nvPicPr>
                  <pic:blipFill>
                    <a:blip r:embed="rId7"/>
                    <a:stretch>
                      <a:fillRect/>
                    </a:stretch>
                  </pic:blipFill>
                  <pic:spPr>
                    <a:xfrm>
                      <a:off x="0" y="0"/>
                      <a:ext cx="2752725" cy="183769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eastAsia" w:asciiTheme="minorEastAsia" w:hAnsiTheme="minorEastAsia" w:eastAsiaTheme="minorEastAsia" w:cstheme="minorEastAsia"/>
          <w:i w:val="0"/>
          <w:caps w:val="0"/>
          <w:color w:val="auto"/>
          <w:spacing w:val="0"/>
          <w:sz w:val="24"/>
          <w:szCs w:val="24"/>
          <w:u w:val="none"/>
          <w:shd w:val="clear" w:fill="FFFFFF"/>
          <w:lang w:eastAsia="zh-CN"/>
        </w:rPr>
      </w:pPr>
      <w:r>
        <w:rPr>
          <w:rFonts w:hint="eastAsia" w:asciiTheme="minorEastAsia" w:hAnsiTheme="minorEastAsia" w:eastAsiaTheme="minorEastAsia" w:cstheme="minorEastAsia"/>
          <w:i w:val="0"/>
          <w:caps w:val="0"/>
          <w:color w:val="auto"/>
          <w:spacing w:val="0"/>
          <w:sz w:val="24"/>
          <w:szCs w:val="24"/>
          <w:u w:val="none"/>
          <w:shd w:val="clear" w:fill="FFFFFF"/>
          <w:lang w:eastAsia="zh-CN"/>
        </w:rPr>
        <w:t>宜章黄师浩祭祀习俗</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eastAsia" w:asciiTheme="minorEastAsia" w:hAnsiTheme="minorEastAsia" w:eastAsiaTheme="minorEastAsia" w:cstheme="minorEastAsia"/>
          <w:i w:val="0"/>
          <w:caps w:val="0"/>
          <w:color w:val="auto"/>
          <w:spacing w:val="0"/>
          <w:sz w:val="24"/>
          <w:szCs w:val="24"/>
          <w:u w:val="none"/>
          <w:shd w:val="clear" w:fill="FFFFFF"/>
          <w:lang w:eastAsia="zh-CN"/>
        </w:rPr>
      </w:pPr>
      <w:r>
        <w:rPr>
          <w:rFonts w:hint="eastAsia" w:asciiTheme="minorEastAsia" w:hAnsiTheme="minorEastAsia" w:eastAsiaTheme="minorEastAsia" w:cstheme="minorEastAsia"/>
          <w:i w:val="0"/>
          <w:caps w:val="0"/>
          <w:color w:val="auto"/>
          <w:spacing w:val="0"/>
          <w:sz w:val="24"/>
          <w:szCs w:val="24"/>
          <w:u w:val="none"/>
          <w:shd w:val="clear" w:fill="FFFFFF"/>
          <w:lang w:eastAsia="zh-CN"/>
        </w:rPr>
        <w:drawing>
          <wp:inline distT="0" distB="0" distL="114300" distR="114300">
            <wp:extent cx="3771900" cy="2124075"/>
            <wp:effectExtent l="0" t="0" r="0"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8"/>
                    <a:stretch>
                      <a:fillRect/>
                    </a:stretch>
                  </pic:blipFill>
                  <pic:spPr>
                    <a:xfrm>
                      <a:off x="0" y="0"/>
                      <a:ext cx="3771900" cy="212407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eastAsia" w:asciiTheme="minorEastAsia" w:hAnsiTheme="minorEastAsia" w:eastAsiaTheme="minorEastAsia" w:cstheme="minorEastAsia"/>
          <w:i w:val="0"/>
          <w:caps w:val="0"/>
          <w:color w:val="auto"/>
          <w:spacing w:val="0"/>
          <w:sz w:val="24"/>
          <w:szCs w:val="24"/>
          <w:u w:val="none"/>
          <w:shd w:val="clear" w:fill="FFFFFF"/>
          <w:lang w:eastAsia="zh-CN"/>
        </w:rPr>
      </w:pPr>
      <w:r>
        <w:rPr>
          <w:rFonts w:hint="eastAsia" w:asciiTheme="minorEastAsia" w:hAnsiTheme="minorEastAsia" w:eastAsiaTheme="minorEastAsia" w:cstheme="minorEastAsia"/>
          <w:i w:val="0"/>
          <w:caps w:val="0"/>
          <w:color w:val="auto"/>
          <w:spacing w:val="0"/>
          <w:sz w:val="24"/>
          <w:szCs w:val="24"/>
          <w:u w:val="none"/>
          <w:shd w:val="clear" w:fill="FFFFFF"/>
          <w:lang w:eastAsia="zh-CN"/>
        </w:rPr>
        <w:t>宜章黄师浩祭祀习俗</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heme="minorEastAsia" w:hAnsiTheme="minorEastAsia" w:eastAsiaTheme="minorEastAsia" w:cstheme="minorEastAsia"/>
          <w:i w:val="0"/>
          <w:caps w:val="0"/>
          <w:color w:val="auto"/>
          <w:spacing w:val="0"/>
          <w:sz w:val="24"/>
          <w:szCs w:val="24"/>
          <w:u w:val="none"/>
          <w:shd w:val="clear" w:fill="FFFFFF"/>
          <w:lang w:eastAsia="zh-CN"/>
        </w:rPr>
      </w:pPr>
      <w:r>
        <w:rPr>
          <w:rFonts w:hint="eastAsia" w:asciiTheme="minorEastAsia" w:hAnsiTheme="minorEastAsia" w:eastAsiaTheme="minorEastAsia" w:cstheme="minorEastAsia"/>
          <w:i w:val="0"/>
          <w:caps w:val="0"/>
          <w:color w:val="auto"/>
          <w:spacing w:val="0"/>
          <w:sz w:val="24"/>
          <w:szCs w:val="24"/>
          <w:u w:val="none"/>
          <w:shd w:val="clear" w:fill="FFFFFF"/>
          <w:lang w:eastAsia="zh-CN"/>
        </w:rPr>
        <w:t>宜章黄师浩祭祀习俗是浆水乡的一种民俗宗教活动，流传至今已有近1200年历史。黄师浩生于唐穆宗长庆二年（公元822年），自幼贤孝，赋质聪颖，文武兼备，官至都统。唐懿宗咸通元年（公元860年）奉旨讨贼中流矢，战死于浙东南陈馆下。唐懿宗嘉其屡立战功，威震华夷，铁面丹心，英勇殉国，封为武陵侯，赐谥武惠。黄师浩祭祀习俗分为春秋二祭，程序古朴隆重，繁复而有定制。</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heme="minorEastAsia" w:hAnsiTheme="minorEastAsia" w:eastAsiaTheme="minorEastAsia" w:cstheme="minorEastAsia"/>
          <w:i w:val="0"/>
          <w:caps w:val="0"/>
          <w:color w:val="auto"/>
          <w:spacing w:val="0"/>
          <w:sz w:val="24"/>
          <w:szCs w:val="24"/>
          <w:u w:val="none"/>
          <w:shd w:val="clear" w:fill="FFFFFF"/>
          <w:lang w:eastAsia="zh-CN"/>
        </w:rPr>
      </w:pPr>
      <w:r>
        <w:rPr>
          <w:rFonts w:hint="eastAsia" w:asciiTheme="minorEastAsia" w:hAnsiTheme="minorEastAsia" w:cstheme="minorEastAsia"/>
          <w:i w:val="0"/>
          <w:caps w:val="0"/>
          <w:color w:val="auto"/>
          <w:spacing w:val="0"/>
          <w:sz w:val="24"/>
          <w:szCs w:val="24"/>
          <w:u w:val="none"/>
          <w:shd w:val="clear" w:fill="FFFFFF"/>
          <w:lang w:eastAsia="zh-CN"/>
        </w:rPr>
        <w:t>（信息来源：</w:t>
      </w:r>
      <w:r>
        <w:rPr>
          <w:rFonts w:hint="eastAsia" w:asciiTheme="minorEastAsia" w:hAnsiTheme="minorEastAsia" w:cstheme="minorEastAsia"/>
          <w:i w:val="0"/>
          <w:caps w:val="0"/>
          <w:color w:val="auto"/>
          <w:spacing w:val="0"/>
          <w:sz w:val="24"/>
          <w:szCs w:val="24"/>
          <w:u w:val="none"/>
          <w:shd w:val="clear" w:fill="FFFFFF"/>
          <w:lang w:val="en-US" w:eastAsia="zh-CN"/>
        </w:rPr>
        <w:t>今日郴州网</w:t>
      </w:r>
      <w:r>
        <w:rPr>
          <w:rFonts w:hint="eastAsia" w:asciiTheme="minorEastAsia" w:hAnsiTheme="minorEastAsia" w:cstheme="minorEastAsia"/>
          <w:i w:val="0"/>
          <w:caps w:val="0"/>
          <w:color w:val="auto"/>
          <w:spacing w:val="0"/>
          <w:sz w:val="24"/>
          <w:szCs w:val="24"/>
          <w:u w:val="none"/>
          <w:shd w:val="clear" w:fill="FFFFFF"/>
          <w:lang w:eastAsia="zh-CN"/>
        </w:rPr>
        <w:t>）</w:t>
      </w:r>
      <w:r>
        <w:rPr>
          <w:rFonts w:hint="eastAsia" w:asciiTheme="minorEastAsia" w:hAnsiTheme="minorEastAsia" w:eastAsiaTheme="minorEastAsia" w:cstheme="minorEastAsia"/>
          <w:i w:val="0"/>
          <w:caps w:val="0"/>
          <w:color w:val="auto"/>
          <w:spacing w:val="0"/>
          <w:sz w:val="24"/>
          <w:szCs w:val="24"/>
          <w:u w:val="none"/>
          <w:shd w:val="clear" w:fill="FFFFFF"/>
          <w:lang w:val="en-US" w:eastAsia="zh-CN"/>
        </w:rPr>
        <w:t>2017年</w:t>
      </w:r>
      <w:r>
        <w:rPr>
          <w:rFonts w:hint="eastAsia" w:asciiTheme="minorEastAsia" w:hAnsiTheme="minorEastAsia" w:eastAsiaTheme="minorEastAsia" w:cstheme="minorEastAsia"/>
          <w:i w:val="0"/>
          <w:caps w:val="0"/>
          <w:color w:val="auto"/>
          <w:spacing w:val="0"/>
          <w:sz w:val="24"/>
          <w:szCs w:val="24"/>
          <w:u w:val="none"/>
          <w:shd w:val="clear" w:fill="FFFFFF"/>
        </w:rPr>
        <w:t>10月27</w:t>
      </w:r>
      <w:r>
        <w:rPr>
          <w:rFonts w:hint="eastAsia" w:asciiTheme="minorEastAsia" w:hAnsiTheme="minorEastAsia" w:eastAsiaTheme="minorEastAsia" w:cstheme="minorEastAsia"/>
          <w:i w:val="0"/>
          <w:caps w:val="0"/>
          <w:color w:val="auto"/>
          <w:spacing w:val="0"/>
          <w:sz w:val="24"/>
          <w:szCs w:val="24"/>
          <w:u w:val="none"/>
          <w:shd w:val="clear" w:fill="FFFFFF"/>
          <w:lang w:val="en-US" w:eastAsia="zh-CN"/>
        </w:rPr>
        <w:t>日，</w:t>
      </w:r>
      <w:r>
        <w:rPr>
          <w:rFonts w:hint="eastAsia" w:asciiTheme="minorEastAsia" w:hAnsiTheme="minorEastAsia" w:eastAsiaTheme="minorEastAsia" w:cstheme="minorEastAsia"/>
          <w:i w:val="0"/>
          <w:caps w:val="0"/>
          <w:color w:val="auto"/>
          <w:spacing w:val="0"/>
          <w:sz w:val="24"/>
          <w:szCs w:val="24"/>
          <w:u w:val="none"/>
          <w:shd w:val="clear" w:fill="FFFFFF"/>
        </w:rPr>
        <w:t xml:space="preserve"> 在重阳节即将到来之际，10月27日，永兴县塘门口街道筹备办举行湖南省非物质文化遗产汉“三侯”祠重阳庙会活动，吸引了省、市周边上千人参加。</w:t>
      </w:r>
    </w:p>
    <w:p>
      <w:pPr>
        <w:keepNext w:val="0"/>
        <w:keepLines w:val="0"/>
        <w:pageBreakBefore w:val="0"/>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eastAsiaTheme="minorEastAsia" w:cstheme="minorEastAsia"/>
          <w:color w:val="auto"/>
          <w:sz w:val="24"/>
          <w:szCs w:val="24"/>
          <w:u w:val="none"/>
        </w:rPr>
      </w:pPr>
      <w:r>
        <w:rPr>
          <w:rFonts w:hint="eastAsia" w:asciiTheme="minorEastAsia" w:hAnsiTheme="minorEastAsia" w:eastAsiaTheme="minorEastAsia" w:cstheme="minorEastAsia"/>
          <w:color w:val="auto"/>
          <w:sz w:val="24"/>
          <w:szCs w:val="24"/>
          <w:u w:val="none"/>
        </w:rPr>
        <w:drawing>
          <wp:inline distT="0" distB="0" distL="114300" distR="114300">
            <wp:extent cx="4574540" cy="3430905"/>
            <wp:effectExtent l="0" t="0" r="16510" b="1714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9"/>
                    <a:stretch>
                      <a:fillRect/>
                    </a:stretch>
                  </pic:blipFill>
                  <pic:spPr>
                    <a:xfrm>
                      <a:off x="0" y="0"/>
                      <a:ext cx="4574540" cy="343090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auto"/>
          <w:sz w:val="24"/>
          <w:szCs w:val="24"/>
          <w:u w:val="none"/>
          <w:lang w:val="en-US" w:eastAsia="zh-CN"/>
        </w:rPr>
        <w:t>据悉，汉“三侯”祠是为纪念汉高祖刘邦手下三员大将——王陵、周勃、樊哙而建。塘门口街道筹备办的村民将历史人物与宗教观念相结合，相互渗透、相互影响，逐渐融合成一道区域文化元素较为明显</w:t>
      </w:r>
      <w:r>
        <w:rPr>
          <w:rFonts w:hint="eastAsia" w:asciiTheme="minorEastAsia" w:hAnsiTheme="minorEastAsia" w:eastAsiaTheme="minorEastAsia" w:cstheme="minorEastAsia"/>
          <w:sz w:val="24"/>
          <w:szCs w:val="24"/>
          <w:lang w:val="en-US" w:eastAsia="zh-CN"/>
        </w:rPr>
        <w:t>的民俗节日，并成为当地历代人们追求进步、追求幸福生活的精神载体。</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2007年，“三侯”祠重阳庙会被列入市级非物质文化遗产保护名录；2012年12月，汉“三侯”祠重阳庙会成功申报为湖南第三批省级非物质文化遗产名录。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260340" cy="3945255"/>
            <wp:effectExtent l="0" t="0" r="16510" b="1714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0"/>
                    <a:stretch>
                      <a:fillRect/>
                    </a:stretch>
                  </pic:blipFill>
                  <pic:spPr>
                    <a:xfrm>
                      <a:off x="0" y="0"/>
                      <a:ext cx="5260340" cy="39452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活动现场锣鼓喧天，龙狮腾跃，还有花鼓戏表演，前来参加汉“三侯”祠重阳庙会的人络绎不绝，气氛异常热闹。在祭祀司仪的引导下，庙会的重头戏——汉“三侯”祠重阳祭祀大典在钟鼓齐鸣中拉开了序幕。敬献供品、嘉宾敬香、身鞠三躬、恭读祭文、忠孝传承、乐舞祭祀、万民上香等环节，让现场观众进一步感受汉“三侯”忠、孝、信、义的品行，更好地传承中华民族优良传统文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“逛庙会、敬重阳”，一年一度的永兴汉“三侯”祠重阳庙会于2019年农历9月初8在永兴县西河村拉开帷幕。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3267710" cy="2456180"/>
            <wp:effectExtent l="0" t="0" r="8890" b="1270"/>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11"/>
                    <a:stretch>
                      <a:fillRect/>
                    </a:stretch>
                  </pic:blipFill>
                  <pic:spPr>
                    <a:xfrm>
                      <a:off x="0" y="0"/>
                      <a:ext cx="3267710" cy="24561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2524760" cy="3392805"/>
            <wp:effectExtent l="0" t="0" r="8890" b="17145"/>
            <wp:docPr id="6"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57"/>
                    <pic:cNvPicPr>
                      <a:picLocks noChangeAspect="1"/>
                    </pic:cNvPicPr>
                  </pic:nvPicPr>
                  <pic:blipFill>
                    <a:blip r:embed="rId12"/>
                    <a:stretch>
                      <a:fillRect/>
                    </a:stretch>
                  </pic:blipFill>
                  <pic:spPr>
                    <a:xfrm>
                      <a:off x="0" y="0"/>
                      <a:ext cx="2524760" cy="339280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汉“三侯”祠历史文化底蕴深厚，2012年8月被公布为省级非物质文化遗产名录。该庙会已经成为永兴县人民群众重阳节期间自发参加的一个信仰活动，周边十里八方的人们也都云集于此，热闹非凡，其香火祭祀日益旺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3234690" cy="2305050"/>
            <wp:effectExtent l="0" t="0" r="3810" b="0"/>
            <wp:docPr id="8" name="图片 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8"/>
                    <pic:cNvPicPr>
                      <a:picLocks noChangeAspect="1"/>
                    </pic:cNvPicPr>
                  </pic:nvPicPr>
                  <pic:blipFill>
                    <a:blip r:embed="rId13"/>
                    <a:stretch>
                      <a:fillRect/>
                    </a:stretch>
                  </pic:blipFill>
                  <pic:spPr>
                    <a:xfrm>
                      <a:off x="0" y="0"/>
                      <a:ext cx="3234690" cy="23050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庙会为期三天，9月初8凌晨开始，三侯祠门前就人流如织，上千名香客井然有序，按片区报到入住。庙会活动在市文化馆馆长、非遗中心李英姿宣布开幕后，由头名会首姚锐引领祭祀物品前往庙内进行祭祀活动，祭祀过程中香客们虔诚作拜祈福许愿。整个庙会活动由祭祀、祈福许愿、听传统曲目、品当地美食、赏传统民俗等内容组成，在庄严而欢快的氛围中落下帷幕。撰稿人：永兴文化馆王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2848610" cy="1810385"/>
            <wp:effectExtent l="0" t="0" r="8890" b="18415"/>
            <wp:docPr id="9" name="图片 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9"/>
                    <pic:cNvPicPr>
                      <a:picLocks noChangeAspect="1"/>
                    </pic:cNvPicPr>
                  </pic:nvPicPr>
                  <pic:blipFill>
                    <a:blip r:embed="rId14"/>
                    <a:stretch>
                      <a:fillRect/>
                    </a:stretch>
                  </pic:blipFill>
                  <pic:spPr>
                    <a:xfrm>
                      <a:off x="0" y="0"/>
                      <a:ext cx="2848610" cy="181038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28352D5"/>
    <w:rsid w:val="186D7B22"/>
    <w:rsid w:val="4054439E"/>
    <w:rsid w:val="4F9A33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PC-20170524</dc:creator>
  <cp:lastModifiedBy>蒋登攀</cp:lastModifiedBy>
  <dcterms:modified xsi:type="dcterms:W3CDTF">2020-08-02T12:46:55Z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